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90" w:rsidRPr="005F56C2" w:rsidRDefault="005A1690">
      <w:pPr>
        <w:pStyle w:val="Titolo"/>
        <w:rPr>
          <w:rFonts w:ascii="Benguiat Bk BT" w:hAnsi="Benguiat Bk BT"/>
        </w:rPr>
      </w:pPr>
      <w:r w:rsidRPr="005F56C2">
        <w:rPr>
          <w:rFonts w:ascii="Benguiat Bk BT" w:hAnsi="Benguiat Bk BT"/>
        </w:rPr>
        <w:t>Filosofia  politica</w:t>
      </w:r>
      <w:r w:rsidR="005F56C2" w:rsidRPr="005F56C2">
        <w:rPr>
          <w:rFonts w:ascii="Benguiat Bk BT" w:hAnsi="Benguiat Bk BT"/>
        </w:rPr>
        <w:t xml:space="preserve"> (RINASCIMENTO</w:t>
      </w:r>
      <w:r w:rsidR="000F23F7" w:rsidRPr="005F56C2">
        <w:rPr>
          <w:rFonts w:ascii="Benguiat Bk BT" w:hAnsi="Benguiat Bk BT"/>
        </w:rPr>
        <w:t>)</w:t>
      </w:r>
    </w:p>
    <w:p w:rsidR="005A1690" w:rsidRPr="00D329D5" w:rsidRDefault="005A1690">
      <w:pPr>
        <w:rPr>
          <w:sz w:val="28"/>
          <w:szCs w:val="28"/>
        </w:rPr>
      </w:pPr>
    </w:p>
    <w:p w:rsidR="00DA426C" w:rsidRDefault="0073135D">
      <w:pPr>
        <w:rPr>
          <w:sz w:val="28"/>
          <w:szCs w:val="28"/>
        </w:rPr>
      </w:pPr>
      <w:r w:rsidRPr="00D329D5">
        <w:rPr>
          <w:sz w:val="28"/>
          <w:szCs w:val="28"/>
        </w:rPr>
        <w:t>Nel Rinascimento</w:t>
      </w:r>
      <w:r w:rsidR="005A1690" w:rsidRPr="00D329D5">
        <w:rPr>
          <w:sz w:val="28"/>
          <w:szCs w:val="28"/>
        </w:rPr>
        <w:t xml:space="preserve"> si sente anche il </w:t>
      </w:r>
      <w:r w:rsidR="005A1690" w:rsidRPr="00D329D5">
        <w:rPr>
          <w:b/>
          <w:bCs/>
          <w:sz w:val="28"/>
          <w:szCs w:val="28"/>
        </w:rPr>
        <w:t>bisogno di un rinnovamento politico</w:t>
      </w:r>
      <w:r w:rsidR="00DA426C">
        <w:rPr>
          <w:b/>
          <w:bCs/>
          <w:sz w:val="28"/>
          <w:szCs w:val="28"/>
        </w:rPr>
        <w:t xml:space="preserve"> e di una riflessione sull’origine, la natura e la legittimità del potere politico</w:t>
      </w:r>
      <w:r w:rsidR="005A1690" w:rsidRPr="00D329D5">
        <w:rPr>
          <w:sz w:val="28"/>
          <w:szCs w:val="28"/>
        </w:rPr>
        <w:t xml:space="preserve">. </w:t>
      </w:r>
    </w:p>
    <w:p w:rsidR="00DA426C" w:rsidRDefault="00DA426C">
      <w:pPr>
        <w:rPr>
          <w:sz w:val="28"/>
          <w:szCs w:val="28"/>
        </w:rPr>
      </w:pPr>
      <w:r>
        <w:rPr>
          <w:sz w:val="28"/>
          <w:szCs w:val="28"/>
        </w:rPr>
        <w:t>In questo periodo nasce la politica come scienza autonoma, separata dalla morale religiosa e dalla teologia.</w:t>
      </w:r>
    </w:p>
    <w:p w:rsidR="00DA426C" w:rsidRDefault="007A0C86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47" style="position:absolute;left:0;text-align:left;margin-left:-9.45pt;margin-top:15.9pt;width:510pt;height:333.75pt;z-index:-251650048"/>
        </w:pict>
      </w:r>
    </w:p>
    <w:p w:rsidR="005A1690" w:rsidRPr="00D329D5" w:rsidRDefault="005A1690">
      <w:pPr>
        <w:rPr>
          <w:sz w:val="28"/>
          <w:szCs w:val="28"/>
        </w:rPr>
      </w:pPr>
      <w:r w:rsidRPr="00D329D5">
        <w:rPr>
          <w:sz w:val="28"/>
          <w:szCs w:val="28"/>
        </w:rPr>
        <w:t xml:space="preserve">I due movimenti </w:t>
      </w:r>
      <w:r w:rsidRPr="00D329D5">
        <w:rPr>
          <w:rFonts w:ascii="Arial" w:hAnsi="Arial" w:cs="Arial"/>
          <w:i/>
          <w:iCs/>
          <w:sz w:val="28"/>
          <w:szCs w:val="28"/>
        </w:rPr>
        <w:t>di idee</w:t>
      </w:r>
      <w:r w:rsidRPr="00D329D5">
        <w:rPr>
          <w:sz w:val="28"/>
          <w:szCs w:val="28"/>
        </w:rPr>
        <w:t xml:space="preserve"> </w:t>
      </w:r>
      <w:r w:rsidR="00DA426C">
        <w:rPr>
          <w:sz w:val="28"/>
          <w:szCs w:val="28"/>
        </w:rPr>
        <w:t>che si occupano di temi politici</w:t>
      </w:r>
      <w:r w:rsidRPr="00D329D5">
        <w:rPr>
          <w:sz w:val="28"/>
          <w:szCs w:val="28"/>
        </w:rPr>
        <w:t xml:space="preserve"> sono: </w:t>
      </w:r>
      <w:r w:rsidRPr="00D329D5">
        <w:rPr>
          <w:rFonts w:ascii="Estrangelo Edessa" w:hAnsi="Estrangelo Edessa"/>
          <w:sz w:val="28"/>
          <w:szCs w:val="28"/>
        </w:rPr>
        <w:t>STORICISMO</w:t>
      </w:r>
      <w:r w:rsidRPr="00D329D5">
        <w:rPr>
          <w:sz w:val="28"/>
          <w:szCs w:val="28"/>
        </w:rPr>
        <w:t xml:space="preserve"> e </w:t>
      </w:r>
      <w:r w:rsidRPr="00D329D5">
        <w:rPr>
          <w:rFonts w:ascii="Estrangelo Edessa" w:hAnsi="Estrangelo Edessa"/>
          <w:sz w:val="28"/>
          <w:szCs w:val="28"/>
        </w:rPr>
        <w:t>GIUSNATURALISMO</w:t>
      </w:r>
      <w:r w:rsidRPr="00D329D5">
        <w:rPr>
          <w:sz w:val="28"/>
          <w:szCs w:val="28"/>
        </w:rPr>
        <w:t>.</w:t>
      </w:r>
    </w:p>
    <w:p w:rsidR="0031403A" w:rsidRPr="00D329D5" w:rsidRDefault="0031403A">
      <w:pPr>
        <w:rPr>
          <w:sz w:val="28"/>
          <w:szCs w:val="28"/>
        </w:rPr>
      </w:pPr>
      <w:r w:rsidRPr="00D329D5">
        <w:rPr>
          <w:sz w:val="28"/>
          <w:szCs w:val="28"/>
        </w:rPr>
        <w:t>L’</w:t>
      </w:r>
      <w:r w:rsidRPr="000F23F7">
        <w:rPr>
          <w:b/>
          <w:sz w:val="28"/>
          <w:szCs w:val="28"/>
        </w:rPr>
        <w:t>obiettivo</w:t>
      </w:r>
      <w:r w:rsidRPr="00D329D5">
        <w:rPr>
          <w:sz w:val="28"/>
          <w:szCs w:val="28"/>
        </w:rPr>
        <w:t xml:space="preserve"> è sempre lo stesso: il ritorno alle origini:</w:t>
      </w:r>
    </w:p>
    <w:p w:rsidR="0031403A" w:rsidRPr="00D329D5" w:rsidRDefault="0031403A" w:rsidP="000F23F7">
      <w:pPr>
        <w:numPr>
          <w:ilvl w:val="0"/>
          <w:numId w:val="2"/>
        </w:numPr>
        <w:rPr>
          <w:sz w:val="28"/>
          <w:szCs w:val="28"/>
        </w:rPr>
      </w:pPr>
      <w:r w:rsidRPr="00D329D5">
        <w:rPr>
          <w:sz w:val="28"/>
          <w:szCs w:val="28"/>
        </w:rPr>
        <w:t xml:space="preserve">Storiche </w:t>
      </w:r>
      <w:r w:rsidRPr="00D329D5">
        <w:rPr>
          <w:sz w:val="28"/>
          <w:szCs w:val="28"/>
        </w:rPr>
        <w:sym w:font="Wingdings" w:char="F0E0"/>
      </w:r>
      <w:r w:rsidRPr="00D329D5">
        <w:rPr>
          <w:sz w:val="28"/>
          <w:szCs w:val="28"/>
        </w:rPr>
        <w:t xml:space="preserve"> storicismo</w:t>
      </w:r>
    </w:p>
    <w:p w:rsidR="0031403A" w:rsidRPr="00D329D5" w:rsidRDefault="0031403A" w:rsidP="000F23F7">
      <w:pPr>
        <w:numPr>
          <w:ilvl w:val="0"/>
          <w:numId w:val="2"/>
        </w:numPr>
        <w:rPr>
          <w:sz w:val="28"/>
          <w:szCs w:val="28"/>
        </w:rPr>
      </w:pPr>
      <w:r w:rsidRPr="00D329D5">
        <w:rPr>
          <w:sz w:val="28"/>
          <w:szCs w:val="28"/>
        </w:rPr>
        <w:t xml:space="preserve">Naturali </w:t>
      </w:r>
      <w:r w:rsidRPr="00D329D5">
        <w:rPr>
          <w:sz w:val="28"/>
          <w:szCs w:val="28"/>
        </w:rPr>
        <w:sym w:font="Wingdings" w:char="F0E0"/>
      </w:r>
      <w:r w:rsidRPr="00D329D5">
        <w:rPr>
          <w:sz w:val="28"/>
          <w:szCs w:val="28"/>
        </w:rPr>
        <w:t xml:space="preserve"> Giusnaturalismo</w:t>
      </w:r>
    </w:p>
    <w:p w:rsidR="0073135D" w:rsidRPr="00D329D5" w:rsidRDefault="0073135D">
      <w:pPr>
        <w:rPr>
          <w:sz w:val="28"/>
          <w:szCs w:val="28"/>
        </w:rPr>
      </w:pPr>
    </w:p>
    <w:p w:rsidR="00D400B1" w:rsidRPr="00D329D5" w:rsidRDefault="00D329D5">
      <w:pPr>
        <w:rPr>
          <w:sz w:val="28"/>
          <w:szCs w:val="28"/>
        </w:rPr>
      </w:pPr>
      <w:r w:rsidRPr="00D329D5">
        <w:rPr>
          <w:b/>
          <w:i/>
          <w:sz w:val="28"/>
          <w:szCs w:val="28"/>
          <w:u w:val="single"/>
        </w:rPr>
        <w:t>Storicismo</w:t>
      </w:r>
      <w:r w:rsidR="00DA426C">
        <w:rPr>
          <w:sz w:val="28"/>
          <w:szCs w:val="28"/>
        </w:rPr>
        <w:t xml:space="preserve">: Ricerca </w:t>
      </w:r>
      <w:r w:rsidRPr="00D329D5">
        <w:rPr>
          <w:sz w:val="28"/>
          <w:szCs w:val="28"/>
        </w:rPr>
        <w:t xml:space="preserve">le </w:t>
      </w:r>
      <w:r w:rsidRPr="007A0C86">
        <w:rPr>
          <w:b/>
          <w:sz w:val="28"/>
          <w:szCs w:val="28"/>
        </w:rPr>
        <w:t>origini storiche</w:t>
      </w:r>
      <w:r w:rsidRPr="00D329D5">
        <w:rPr>
          <w:sz w:val="28"/>
          <w:szCs w:val="28"/>
        </w:rPr>
        <w:t xml:space="preserve"> della società nel nome di </w:t>
      </w:r>
      <w:r w:rsidR="00DA426C">
        <w:rPr>
          <w:sz w:val="28"/>
          <w:szCs w:val="28"/>
        </w:rPr>
        <w:t>un ritorno al principio. Alla storia viene dunque data</w:t>
      </w:r>
      <w:r w:rsidRPr="00D329D5">
        <w:rPr>
          <w:sz w:val="28"/>
          <w:szCs w:val="28"/>
        </w:rPr>
        <w:t xml:space="preserve"> grande im</w:t>
      </w:r>
      <w:r w:rsidR="00DA426C">
        <w:rPr>
          <w:sz w:val="28"/>
          <w:szCs w:val="28"/>
        </w:rPr>
        <w:t>portanza: o</w:t>
      </w:r>
      <w:r w:rsidRPr="00D329D5">
        <w:rPr>
          <w:sz w:val="28"/>
          <w:szCs w:val="28"/>
        </w:rPr>
        <w:t>gni aspett</w:t>
      </w:r>
      <w:r w:rsidR="00DA426C">
        <w:rPr>
          <w:sz w:val="28"/>
          <w:szCs w:val="28"/>
        </w:rPr>
        <w:t>o della realtà è storia. I</w:t>
      </w:r>
      <w:r w:rsidRPr="00D329D5">
        <w:rPr>
          <w:sz w:val="28"/>
          <w:szCs w:val="28"/>
        </w:rPr>
        <w:t>l diritto</w:t>
      </w:r>
      <w:r w:rsidR="00DA426C">
        <w:rPr>
          <w:sz w:val="28"/>
          <w:szCs w:val="28"/>
        </w:rPr>
        <w:t xml:space="preserve"> (l’insieme delle leggi)</w:t>
      </w:r>
      <w:r w:rsidRPr="00D329D5">
        <w:rPr>
          <w:sz w:val="28"/>
          <w:szCs w:val="28"/>
        </w:rPr>
        <w:t xml:space="preserve"> non è dunque immutabile e universale, ma </w:t>
      </w:r>
      <w:r w:rsidR="00DA426C">
        <w:rPr>
          <w:sz w:val="28"/>
          <w:szCs w:val="28"/>
        </w:rPr>
        <w:t xml:space="preserve">è </w:t>
      </w:r>
      <w:r w:rsidRPr="00D329D5">
        <w:rPr>
          <w:sz w:val="28"/>
          <w:szCs w:val="28"/>
        </w:rPr>
        <w:t>il prodotto della vita dei popoli.</w:t>
      </w:r>
    </w:p>
    <w:p w:rsidR="00D400B1" w:rsidRPr="00D329D5" w:rsidRDefault="00D400B1" w:rsidP="00D400B1">
      <w:pPr>
        <w:rPr>
          <w:sz w:val="28"/>
          <w:szCs w:val="28"/>
        </w:rPr>
      </w:pPr>
      <w:r w:rsidRPr="00D329D5">
        <w:rPr>
          <w:b/>
          <w:i/>
          <w:sz w:val="28"/>
          <w:szCs w:val="28"/>
          <w:u w:val="single"/>
        </w:rPr>
        <w:t>Giusnaturalismo</w:t>
      </w:r>
      <w:r w:rsidR="00DA426C">
        <w:rPr>
          <w:sz w:val="28"/>
          <w:szCs w:val="28"/>
        </w:rPr>
        <w:t>: È quella</w:t>
      </w:r>
      <w:r w:rsidRPr="00D329D5">
        <w:rPr>
          <w:sz w:val="28"/>
          <w:szCs w:val="28"/>
        </w:rPr>
        <w:t xml:space="preserve"> corrente di pensiero che ammette la distinzione tra </w:t>
      </w:r>
      <w:r w:rsidRPr="007A0C86">
        <w:rPr>
          <w:b/>
          <w:sz w:val="28"/>
          <w:szCs w:val="28"/>
        </w:rPr>
        <w:t>diritto naturale</w:t>
      </w:r>
      <w:r w:rsidRPr="00D329D5">
        <w:rPr>
          <w:sz w:val="28"/>
          <w:szCs w:val="28"/>
        </w:rPr>
        <w:t xml:space="preserve"> </w:t>
      </w:r>
      <w:r w:rsidR="0031403A" w:rsidRPr="00D329D5">
        <w:rPr>
          <w:sz w:val="28"/>
          <w:szCs w:val="28"/>
        </w:rPr>
        <w:t xml:space="preserve">(razionale) </w:t>
      </w:r>
      <w:r w:rsidRPr="00D329D5">
        <w:rPr>
          <w:sz w:val="28"/>
          <w:szCs w:val="28"/>
        </w:rPr>
        <w:t>e diritto positivo e sostiene la supremazia del primo sul secondo.</w:t>
      </w:r>
      <w:r w:rsidR="0031403A" w:rsidRPr="00D329D5">
        <w:rPr>
          <w:sz w:val="28"/>
          <w:szCs w:val="28"/>
        </w:rPr>
        <w:t xml:space="preserve"> Insomma, </w:t>
      </w:r>
      <w:r w:rsidRPr="00D329D5">
        <w:rPr>
          <w:sz w:val="28"/>
          <w:szCs w:val="28"/>
        </w:rPr>
        <w:t>il diritto positivo</w:t>
      </w:r>
      <w:r w:rsidR="0031403A" w:rsidRPr="00D329D5">
        <w:rPr>
          <w:sz w:val="28"/>
          <w:szCs w:val="28"/>
        </w:rPr>
        <w:t xml:space="preserve"> (le leggi)</w:t>
      </w:r>
      <w:r w:rsidRPr="00D329D5">
        <w:rPr>
          <w:sz w:val="28"/>
          <w:szCs w:val="28"/>
        </w:rPr>
        <w:t xml:space="preserve"> deve essere dedotto dal diritto naturale</w:t>
      </w:r>
      <w:r w:rsidR="0031403A" w:rsidRPr="00D329D5">
        <w:rPr>
          <w:sz w:val="28"/>
          <w:szCs w:val="28"/>
        </w:rPr>
        <w:t xml:space="preserve"> (</w:t>
      </w:r>
      <w:r w:rsidR="007A0C86">
        <w:rPr>
          <w:sz w:val="28"/>
          <w:szCs w:val="28"/>
        </w:rPr>
        <w:t>le leggi di natura, fondate</w:t>
      </w:r>
      <w:r w:rsidR="008C05A8">
        <w:rPr>
          <w:sz w:val="28"/>
          <w:szCs w:val="28"/>
        </w:rPr>
        <w:t xml:space="preserve"> sulla ragione</w:t>
      </w:r>
      <w:r w:rsidR="0031403A" w:rsidRPr="00D329D5">
        <w:rPr>
          <w:sz w:val="28"/>
          <w:szCs w:val="28"/>
        </w:rPr>
        <w:t>)</w:t>
      </w:r>
      <w:r w:rsidRPr="00D329D5">
        <w:rPr>
          <w:sz w:val="28"/>
          <w:szCs w:val="28"/>
        </w:rPr>
        <w:t xml:space="preserve">. </w:t>
      </w:r>
    </w:p>
    <w:p w:rsidR="00F14C61" w:rsidRPr="00D329D5" w:rsidRDefault="00F14C61" w:rsidP="000F23F7">
      <w:pPr>
        <w:jc w:val="center"/>
        <w:rPr>
          <w:sz w:val="28"/>
          <w:szCs w:val="28"/>
        </w:rPr>
      </w:pPr>
      <w:r>
        <w:rPr>
          <w:sz w:val="28"/>
          <w:szCs w:val="28"/>
        </w:rPr>
        <w:t>ENTRAMBE abbandonano qualsiasi spiegazione o connotazione teologica.</w:t>
      </w:r>
    </w:p>
    <w:p w:rsidR="000F23F7" w:rsidRDefault="000F23F7">
      <w:pPr>
        <w:rPr>
          <w:sz w:val="28"/>
          <w:szCs w:val="28"/>
        </w:rPr>
      </w:pPr>
    </w:p>
    <w:p w:rsidR="007A0C86" w:rsidRDefault="007A0C86">
      <w:pPr>
        <w:rPr>
          <w:sz w:val="28"/>
          <w:szCs w:val="28"/>
        </w:rPr>
      </w:pPr>
    </w:p>
    <w:p w:rsidR="005A1690" w:rsidRDefault="005A1690">
      <w:pPr>
        <w:rPr>
          <w:sz w:val="28"/>
          <w:szCs w:val="28"/>
        </w:rPr>
      </w:pPr>
      <w:r w:rsidRPr="00D329D5">
        <w:rPr>
          <w:sz w:val="28"/>
          <w:szCs w:val="28"/>
        </w:rPr>
        <w:t xml:space="preserve">La persona che inizia il movimento dello storicismo è </w:t>
      </w:r>
      <w:r w:rsidRPr="00D329D5">
        <w:rPr>
          <w:b/>
          <w:bCs/>
          <w:smallCaps/>
          <w:color w:val="FF0000"/>
          <w:sz w:val="28"/>
          <w:szCs w:val="28"/>
        </w:rPr>
        <w:t>Machiavelli</w:t>
      </w:r>
      <w:r w:rsidRPr="00D329D5">
        <w:rPr>
          <w:sz w:val="28"/>
          <w:szCs w:val="28"/>
        </w:rPr>
        <w:t>.</w:t>
      </w:r>
    </w:p>
    <w:p w:rsidR="00E32F89" w:rsidRDefault="007A0C86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63500</wp:posOffset>
            </wp:positionV>
            <wp:extent cx="1038225" cy="1362075"/>
            <wp:effectExtent l="19050" t="0" r="952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3F7" w:rsidRPr="000F23F7">
        <w:rPr>
          <w:b/>
          <w:sz w:val="28"/>
          <w:szCs w:val="28"/>
        </w:rPr>
        <w:t>VITA</w:t>
      </w:r>
      <w:r w:rsidR="000F23F7">
        <w:rPr>
          <w:sz w:val="28"/>
          <w:szCs w:val="28"/>
        </w:rPr>
        <w:t xml:space="preserve">  - </w:t>
      </w:r>
      <w:r w:rsidR="00E32F89">
        <w:rPr>
          <w:sz w:val="28"/>
          <w:szCs w:val="28"/>
        </w:rPr>
        <w:t>Nasce da famiglia di antica nobiltà ormai decaduta. Entra a servizio della Rep. Fiorentina. Caduta la repubblica (1512) viene estromesso dalla vita politica e passa 8 anni in esilio (e scrive i suoi capolavori). Nel 1520 ritorna a Firenze e lavora per i Medici; quando viene restaurata la Repubblica (1527) viene definitivamente cacciato.</w:t>
      </w:r>
    </w:p>
    <w:p w:rsidR="00F14C61" w:rsidRPr="00D329D5" w:rsidRDefault="00862634">
      <w:pPr>
        <w:rPr>
          <w:sz w:val="28"/>
          <w:szCs w:val="28"/>
        </w:rPr>
      </w:pPr>
      <w:r>
        <w:rPr>
          <w:sz w:val="28"/>
          <w:szCs w:val="28"/>
        </w:rPr>
        <w:t>L’opera principale di Machiavelli è il</w:t>
      </w:r>
      <w:r w:rsidR="00F14C61">
        <w:rPr>
          <w:sz w:val="28"/>
          <w:szCs w:val="28"/>
        </w:rPr>
        <w:t xml:space="preserve"> </w:t>
      </w:r>
      <w:r w:rsidR="00F14C61" w:rsidRPr="007E2621">
        <w:rPr>
          <w:i/>
          <w:sz w:val="28"/>
          <w:szCs w:val="28"/>
        </w:rPr>
        <w:t>Principe</w:t>
      </w:r>
      <w:r>
        <w:rPr>
          <w:sz w:val="28"/>
          <w:szCs w:val="28"/>
        </w:rPr>
        <w:t xml:space="preserve"> (</w:t>
      </w:r>
      <w:r w:rsidR="00F14C61">
        <w:rPr>
          <w:sz w:val="28"/>
          <w:szCs w:val="28"/>
        </w:rPr>
        <w:t>1532)</w:t>
      </w:r>
      <w:r w:rsidR="007E2621">
        <w:rPr>
          <w:sz w:val="28"/>
          <w:szCs w:val="28"/>
        </w:rPr>
        <w:t>.</w:t>
      </w:r>
    </w:p>
    <w:p w:rsidR="00862634" w:rsidRDefault="00862634">
      <w:pPr>
        <w:jc w:val="center"/>
        <w:rPr>
          <w:i/>
          <w:iCs/>
          <w:sz w:val="28"/>
          <w:szCs w:val="28"/>
        </w:rPr>
      </w:pPr>
    </w:p>
    <w:p w:rsidR="00862634" w:rsidRDefault="00862634">
      <w:pPr>
        <w:jc w:val="center"/>
        <w:rPr>
          <w:i/>
          <w:iCs/>
          <w:sz w:val="28"/>
          <w:szCs w:val="28"/>
        </w:rPr>
      </w:pPr>
    </w:p>
    <w:p w:rsidR="005A1690" w:rsidRPr="00D329D5" w:rsidRDefault="005A1690">
      <w:pPr>
        <w:jc w:val="center"/>
        <w:rPr>
          <w:sz w:val="28"/>
          <w:szCs w:val="28"/>
        </w:rPr>
      </w:pPr>
      <w:r w:rsidRPr="00D329D5">
        <w:rPr>
          <w:i/>
          <w:iCs/>
          <w:sz w:val="28"/>
          <w:szCs w:val="28"/>
        </w:rPr>
        <w:lastRenderedPageBreak/>
        <w:t>Machiavelli dice</w:t>
      </w:r>
      <w:r w:rsidRPr="00D329D5">
        <w:rPr>
          <w:sz w:val="28"/>
          <w:szCs w:val="28"/>
        </w:rPr>
        <w:t>:</w:t>
      </w:r>
    </w:p>
    <w:p w:rsidR="007E2621" w:rsidRDefault="005A1690">
      <w:pPr>
        <w:numPr>
          <w:ilvl w:val="0"/>
          <w:numId w:val="1"/>
        </w:numPr>
        <w:rPr>
          <w:sz w:val="28"/>
          <w:szCs w:val="28"/>
        </w:rPr>
      </w:pPr>
      <w:r w:rsidRPr="00D329D5">
        <w:rPr>
          <w:sz w:val="28"/>
          <w:szCs w:val="28"/>
        </w:rPr>
        <w:t xml:space="preserve">Per ritrovare forza, per sfuggire alla decadenza le comunità devono </w:t>
      </w:r>
      <w:r w:rsidRPr="00D329D5">
        <w:rPr>
          <w:b/>
          <w:bCs/>
          <w:sz w:val="28"/>
          <w:szCs w:val="28"/>
        </w:rPr>
        <w:t>ritornare ai principi</w:t>
      </w:r>
      <w:r w:rsidRPr="00D329D5">
        <w:rPr>
          <w:sz w:val="28"/>
          <w:szCs w:val="28"/>
        </w:rPr>
        <w:t xml:space="preserve"> che le hanno fatte nascere e sviluppare</w:t>
      </w:r>
      <w:r w:rsidR="007E2621">
        <w:rPr>
          <w:sz w:val="28"/>
          <w:szCs w:val="28"/>
        </w:rPr>
        <w:t xml:space="preserve"> (</w:t>
      </w:r>
      <w:proofErr w:type="spellStart"/>
      <w:r w:rsidR="007E2621">
        <w:rPr>
          <w:sz w:val="28"/>
          <w:szCs w:val="28"/>
        </w:rPr>
        <w:t>=recuperare</w:t>
      </w:r>
      <w:proofErr w:type="spellEnd"/>
      <w:r w:rsidR="007E2621">
        <w:rPr>
          <w:sz w:val="28"/>
          <w:szCs w:val="28"/>
        </w:rPr>
        <w:t xml:space="preserve"> la vitalità primitiva, quella che ha portato quella data comunità all’apice della sua potenza)</w:t>
      </w:r>
      <w:r w:rsidRPr="00D329D5">
        <w:rPr>
          <w:sz w:val="28"/>
          <w:szCs w:val="28"/>
        </w:rPr>
        <w:t>. Così, se la nazione italiana vuole ritornare ad essere unita e libera – dice Machiavelli</w:t>
      </w:r>
      <w:r w:rsidR="007E2621">
        <w:rPr>
          <w:sz w:val="28"/>
          <w:szCs w:val="28"/>
        </w:rPr>
        <w:t>, per il quale era questo l’obiettivo</w:t>
      </w:r>
      <w:r w:rsidRPr="00D329D5">
        <w:rPr>
          <w:sz w:val="28"/>
          <w:szCs w:val="28"/>
        </w:rPr>
        <w:t xml:space="preserve"> – è necessario ritornare alle origini (cioè</w:t>
      </w:r>
      <w:r w:rsidR="007E2621">
        <w:rPr>
          <w:sz w:val="28"/>
          <w:szCs w:val="28"/>
        </w:rPr>
        <w:t>, secondo lui,</w:t>
      </w:r>
      <w:r w:rsidRPr="00D329D5">
        <w:rPr>
          <w:sz w:val="28"/>
          <w:szCs w:val="28"/>
        </w:rPr>
        <w:t xml:space="preserve"> alla </w:t>
      </w:r>
      <w:r w:rsidRPr="00D329D5">
        <w:rPr>
          <w:i/>
          <w:iCs/>
          <w:sz w:val="28"/>
          <w:szCs w:val="28"/>
        </w:rPr>
        <w:t>Roma repubblicana</w:t>
      </w:r>
      <w:r w:rsidRPr="00D329D5">
        <w:rPr>
          <w:sz w:val="28"/>
          <w:szCs w:val="28"/>
        </w:rPr>
        <w:t>). Per ritornarvi bisogna</w:t>
      </w:r>
      <w:r w:rsidR="007E2621">
        <w:rPr>
          <w:sz w:val="28"/>
          <w:szCs w:val="28"/>
        </w:rPr>
        <w:t>:</w:t>
      </w:r>
    </w:p>
    <w:p w:rsidR="005A1690" w:rsidRDefault="005A1690" w:rsidP="009A15D2">
      <w:pPr>
        <w:numPr>
          <w:ilvl w:val="1"/>
          <w:numId w:val="1"/>
        </w:numPr>
        <w:tabs>
          <w:tab w:val="clear" w:pos="1440"/>
          <w:tab w:val="num" w:pos="1134"/>
        </w:tabs>
        <w:ind w:left="1134" w:hanging="731"/>
        <w:rPr>
          <w:sz w:val="28"/>
          <w:szCs w:val="28"/>
        </w:rPr>
      </w:pPr>
      <w:r w:rsidRPr="00D329D5">
        <w:rPr>
          <w:sz w:val="28"/>
          <w:szCs w:val="28"/>
        </w:rPr>
        <w:t xml:space="preserve">prima di tutto </w:t>
      </w:r>
      <w:r w:rsidRPr="00D329D5">
        <w:rPr>
          <w:b/>
          <w:bCs/>
          <w:sz w:val="28"/>
          <w:szCs w:val="28"/>
        </w:rPr>
        <w:t>studiare ed aver bene presente la storia</w:t>
      </w:r>
      <w:r w:rsidRPr="00D329D5">
        <w:rPr>
          <w:sz w:val="28"/>
          <w:szCs w:val="28"/>
        </w:rPr>
        <w:t xml:space="preserve"> (</w:t>
      </w:r>
      <w:r w:rsidRPr="00D329D5">
        <w:rPr>
          <w:sz w:val="28"/>
          <w:szCs w:val="28"/>
        </w:rPr>
        <w:sym w:font="Wingdings" w:char="F0E0"/>
      </w:r>
      <w:r w:rsidRPr="00D329D5">
        <w:rPr>
          <w:sz w:val="28"/>
          <w:szCs w:val="28"/>
        </w:rPr>
        <w:t xml:space="preserve"> </w:t>
      </w:r>
      <w:r w:rsidRPr="00D329D5">
        <w:rPr>
          <w:sz w:val="28"/>
          <w:szCs w:val="28"/>
          <w:u w:val="single"/>
        </w:rPr>
        <w:t>importanza della ricerca storica</w:t>
      </w:r>
      <w:r w:rsidRPr="00D329D5">
        <w:rPr>
          <w:sz w:val="28"/>
          <w:szCs w:val="28"/>
        </w:rPr>
        <w:t>)</w:t>
      </w:r>
      <w:r w:rsidR="007E2621">
        <w:rPr>
          <w:sz w:val="28"/>
          <w:szCs w:val="28"/>
        </w:rPr>
        <w:t>: capire bene quel periodo e trarne insegnamento</w:t>
      </w:r>
      <w:r w:rsidRPr="00D329D5">
        <w:rPr>
          <w:sz w:val="28"/>
          <w:szCs w:val="28"/>
        </w:rPr>
        <w:t>.</w:t>
      </w:r>
    </w:p>
    <w:p w:rsidR="007E2621" w:rsidRPr="00D329D5" w:rsidRDefault="007E2621" w:rsidP="009A15D2">
      <w:pPr>
        <w:numPr>
          <w:ilvl w:val="1"/>
          <w:numId w:val="1"/>
        </w:numPr>
        <w:tabs>
          <w:tab w:val="clear" w:pos="1440"/>
          <w:tab w:val="num" w:pos="1134"/>
        </w:tabs>
        <w:ind w:left="1134" w:hanging="731"/>
        <w:rPr>
          <w:sz w:val="28"/>
          <w:szCs w:val="28"/>
        </w:rPr>
      </w:pPr>
      <w:r>
        <w:rPr>
          <w:sz w:val="28"/>
          <w:szCs w:val="28"/>
        </w:rPr>
        <w:t xml:space="preserve">Capire e valutare </w:t>
      </w:r>
      <w:r w:rsidR="00862634">
        <w:rPr>
          <w:sz w:val="28"/>
          <w:szCs w:val="28"/>
        </w:rPr>
        <w:t>le condizioni reali attuali;</w:t>
      </w:r>
      <w:r>
        <w:rPr>
          <w:sz w:val="28"/>
          <w:szCs w:val="28"/>
        </w:rPr>
        <w:t xml:space="preserve"> capire concretamente cosa fare per ritornare al principio (</w:t>
      </w:r>
      <w:r w:rsidRPr="00862634">
        <w:rPr>
          <w:sz w:val="28"/>
          <w:szCs w:val="28"/>
          <w:u w:val="single"/>
        </w:rPr>
        <w:t>realismo politico</w:t>
      </w:r>
      <w:r>
        <w:rPr>
          <w:sz w:val="28"/>
          <w:szCs w:val="28"/>
        </w:rPr>
        <w:t>)</w:t>
      </w:r>
    </w:p>
    <w:p w:rsidR="00862634" w:rsidRDefault="005A1690">
      <w:pPr>
        <w:numPr>
          <w:ilvl w:val="0"/>
          <w:numId w:val="1"/>
        </w:numPr>
        <w:rPr>
          <w:sz w:val="28"/>
          <w:szCs w:val="28"/>
        </w:rPr>
      </w:pPr>
      <w:r w:rsidRPr="00D329D5">
        <w:rPr>
          <w:sz w:val="28"/>
          <w:szCs w:val="28"/>
        </w:rPr>
        <w:t xml:space="preserve">Colui che deve guidare una comunità </w:t>
      </w:r>
      <w:r w:rsidR="007E2621">
        <w:rPr>
          <w:sz w:val="28"/>
          <w:szCs w:val="28"/>
        </w:rPr>
        <w:t xml:space="preserve">(il principe) </w:t>
      </w:r>
      <w:r w:rsidRPr="00D329D5">
        <w:rPr>
          <w:sz w:val="28"/>
          <w:szCs w:val="28"/>
        </w:rPr>
        <w:t>deve essere</w:t>
      </w:r>
      <w:r w:rsidR="007E2621">
        <w:rPr>
          <w:sz w:val="28"/>
          <w:szCs w:val="28"/>
        </w:rPr>
        <w:t xml:space="preserve"> innanzi tutto</w:t>
      </w:r>
      <w:r w:rsidRPr="00D329D5">
        <w:rPr>
          <w:sz w:val="28"/>
          <w:szCs w:val="28"/>
        </w:rPr>
        <w:t xml:space="preserve"> </w:t>
      </w:r>
      <w:r w:rsidRPr="00D329D5">
        <w:rPr>
          <w:b/>
          <w:bCs/>
          <w:sz w:val="28"/>
          <w:szCs w:val="28"/>
        </w:rPr>
        <w:t>realistico</w:t>
      </w:r>
      <w:r w:rsidRPr="00D329D5">
        <w:rPr>
          <w:sz w:val="28"/>
          <w:szCs w:val="28"/>
        </w:rPr>
        <w:t xml:space="preserve"> ( </w:t>
      </w:r>
      <w:r w:rsidRPr="00D329D5">
        <w:rPr>
          <w:sz w:val="28"/>
          <w:szCs w:val="28"/>
        </w:rPr>
        <w:sym w:font="Wingdings" w:char="F0E0"/>
      </w:r>
      <w:r w:rsidRPr="00D329D5">
        <w:rPr>
          <w:sz w:val="28"/>
          <w:szCs w:val="28"/>
        </w:rPr>
        <w:t xml:space="preserve"> </w:t>
      </w:r>
      <w:r w:rsidRPr="00D329D5">
        <w:rPr>
          <w:sz w:val="28"/>
          <w:szCs w:val="28"/>
          <w:u w:val="single"/>
        </w:rPr>
        <w:t>realismo politico</w:t>
      </w:r>
      <w:r w:rsidRPr="00D329D5">
        <w:rPr>
          <w:sz w:val="28"/>
          <w:szCs w:val="28"/>
        </w:rPr>
        <w:t xml:space="preserve">). </w:t>
      </w:r>
    </w:p>
    <w:p w:rsidR="009A15D2" w:rsidRPr="009A15D2" w:rsidRDefault="005A1690" w:rsidP="009A15D2">
      <w:pPr>
        <w:numPr>
          <w:ilvl w:val="1"/>
          <w:numId w:val="1"/>
        </w:numPr>
        <w:tabs>
          <w:tab w:val="clear" w:pos="1440"/>
          <w:tab w:val="num" w:pos="851"/>
        </w:tabs>
        <w:ind w:left="993" w:hanging="589"/>
        <w:rPr>
          <w:sz w:val="28"/>
          <w:szCs w:val="28"/>
        </w:rPr>
      </w:pPr>
      <w:r w:rsidRPr="00D329D5">
        <w:rPr>
          <w:sz w:val="28"/>
          <w:szCs w:val="28"/>
        </w:rPr>
        <w:t xml:space="preserve">Un principe deve essere </w:t>
      </w:r>
      <w:r w:rsidRPr="00D329D5">
        <w:rPr>
          <w:b/>
          <w:bCs/>
          <w:sz w:val="28"/>
          <w:szCs w:val="28"/>
        </w:rPr>
        <w:t>pronto a tutto</w:t>
      </w:r>
      <w:r w:rsidRPr="00D329D5">
        <w:rPr>
          <w:sz w:val="28"/>
          <w:szCs w:val="28"/>
        </w:rPr>
        <w:t xml:space="preserve"> (anche ad azioni moralmente non buone</w:t>
      </w:r>
      <w:r w:rsidR="007E2621">
        <w:rPr>
          <w:sz w:val="28"/>
          <w:szCs w:val="28"/>
        </w:rPr>
        <w:t>: no</w:t>
      </w:r>
      <w:r w:rsidR="00862634">
        <w:rPr>
          <w:sz w:val="28"/>
          <w:szCs w:val="28"/>
        </w:rPr>
        <w:t>n deve essere limitato da nulla. A pag. 57 del libro di testo, nella citazione, vedi che il principe deve essere non solo “uomo”, ma anche, se serve, “bestia”, ossia “volpe” e “leone”, astuto e forte).</w:t>
      </w:r>
      <w:r w:rsidR="009A15D2">
        <w:rPr>
          <w:sz w:val="28"/>
          <w:szCs w:val="28"/>
        </w:rPr>
        <w:t xml:space="preserve"> Insomma, il principe deve agire in modo libero e consapevole. La sua virtù consiste dunque nell’adottare i mezzi idonei a conseguire il fine (che in questo caso è la conservazione dello Stato). E per conservare lo Stato servono astuzia, fermezza, destrezza, coraggio, parsimonia, persino crudeltà </w:t>
      </w:r>
      <w:r w:rsidR="009A15D2" w:rsidRPr="00D329D5">
        <w:rPr>
          <w:sz w:val="28"/>
          <w:szCs w:val="28"/>
        </w:rPr>
        <w:t>(“</w:t>
      </w:r>
      <w:r w:rsidR="009A15D2" w:rsidRPr="00D329D5">
        <w:rPr>
          <w:b/>
          <w:bCs/>
          <w:sz w:val="28"/>
          <w:szCs w:val="28"/>
        </w:rPr>
        <w:t>il fine giustifica i mezzi</w:t>
      </w:r>
      <w:r w:rsidR="009A15D2" w:rsidRPr="00D329D5">
        <w:rPr>
          <w:sz w:val="28"/>
          <w:szCs w:val="28"/>
        </w:rPr>
        <w:t>”)</w:t>
      </w:r>
      <w:r w:rsidR="009A15D2">
        <w:rPr>
          <w:sz w:val="28"/>
          <w:szCs w:val="28"/>
        </w:rPr>
        <w:t>. Le virtù tradizionali (come giustizia, temperanza, magnanimità) potrebbero infatti non essere utili per mantenere la forza dello Stato. Insomma, Machiavelli, nell’analisi delle virtù, sostituisce al bene il criterio dell’utile.</w:t>
      </w:r>
    </w:p>
    <w:p w:rsidR="00862634" w:rsidRDefault="00862634" w:rsidP="009A15D2">
      <w:pPr>
        <w:numPr>
          <w:ilvl w:val="1"/>
          <w:numId w:val="1"/>
        </w:numPr>
        <w:tabs>
          <w:tab w:val="clear" w:pos="1440"/>
          <w:tab w:val="num" w:pos="851"/>
        </w:tabs>
        <w:ind w:left="993" w:hanging="589"/>
        <w:rPr>
          <w:sz w:val="28"/>
          <w:szCs w:val="28"/>
        </w:rPr>
      </w:pPr>
      <w:r>
        <w:rPr>
          <w:sz w:val="28"/>
          <w:szCs w:val="28"/>
        </w:rPr>
        <w:t xml:space="preserve">La stessa </w:t>
      </w:r>
      <w:r w:rsidRPr="00E32F89">
        <w:rPr>
          <w:b/>
          <w:sz w:val="28"/>
          <w:szCs w:val="28"/>
        </w:rPr>
        <w:t>religione</w:t>
      </w:r>
      <w:r>
        <w:rPr>
          <w:sz w:val="28"/>
          <w:szCs w:val="28"/>
        </w:rPr>
        <w:t xml:space="preserve"> deve essere sottoposta alla politica: deve essere usata come strumento di potere (il principe è invitato a servirsene, sia facendosi credere un privilegiato della divinità, sia mostrandosi molto devoto – pur non essendolo)</w:t>
      </w:r>
    </w:p>
    <w:p w:rsidR="00E32F89" w:rsidRPr="00862634" w:rsidRDefault="00862634" w:rsidP="009A15D2">
      <w:pPr>
        <w:numPr>
          <w:ilvl w:val="1"/>
          <w:numId w:val="1"/>
        </w:numPr>
        <w:tabs>
          <w:tab w:val="clear" w:pos="1440"/>
          <w:tab w:val="num" w:pos="851"/>
        </w:tabs>
        <w:ind w:left="993" w:hanging="589"/>
        <w:rPr>
          <w:sz w:val="28"/>
          <w:szCs w:val="28"/>
        </w:rPr>
      </w:pPr>
      <w:r>
        <w:rPr>
          <w:sz w:val="28"/>
          <w:szCs w:val="28"/>
        </w:rPr>
        <w:t>Perché Machiavelli elabora queste teorie così spietatamente realiste? Machiavelli</w:t>
      </w:r>
      <w:r w:rsidR="00E32F89" w:rsidRPr="00862634">
        <w:rPr>
          <w:sz w:val="28"/>
          <w:szCs w:val="28"/>
        </w:rPr>
        <w:t xml:space="preserve"> è antropologicamente pessimista (non ha nessuna illusione n</w:t>
      </w:r>
      <w:r w:rsidR="009A15D2">
        <w:rPr>
          <w:sz w:val="28"/>
          <w:szCs w:val="28"/>
        </w:rPr>
        <w:t>ei confronti degli esseri umani: pensa che la natura umana sia malvagia, ne vede</w:t>
      </w:r>
      <w:r w:rsidR="00E32F89" w:rsidRPr="00862634">
        <w:rPr>
          <w:sz w:val="28"/>
          <w:szCs w:val="28"/>
        </w:rPr>
        <w:t xml:space="preserve"> le</w:t>
      </w:r>
      <w:r w:rsidR="009A15D2">
        <w:rPr>
          <w:sz w:val="28"/>
          <w:szCs w:val="28"/>
        </w:rPr>
        <w:t xml:space="preserve"> grandi debolezze)</w:t>
      </w:r>
      <w:r w:rsidR="00E32F89" w:rsidRPr="00862634">
        <w:rPr>
          <w:sz w:val="28"/>
          <w:szCs w:val="28"/>
        </w:rPr>
        <w:t>.</w:t>
      </w:r>
    </w:p>
    <w:p w:rsidR="005A1690" w:rsidRDefault="00945F3B">
      <w:pPr>
        <w:numPr>
          <w:ilvl w:val="0"/>
          <w:numId w:val="1"/>
        </w:numPr>
        <w:rPr>
          <w:sz w:val="28"/>
          <w:szCs w:val="28"/>
        </w:rPr>
      </w:pPr>
      <w:r w:rsidRPr="00945F3B">
        <w:rPr>
          <w:i/>
          <w:sz w:val="28"/>
          <w:szCs w:val="28"/>
          <w:u w:val="single"/>
        </w:rPr>
        <w:lastRenderedPageBreak/>
        <w:t>FORTUNA</w:t>
      </w:r>
      <w:r w:rsidR="009A1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E2621">
        <w:rPr>
          <w:sz w:val="28"/>
          <w:szCs w:val="28"/>
        </w:rPr>
        <w:t>Dio e la fortuna non c’entrano con la politica (M. vuole s</w:t>
      </w:r>
      <w:r w:rsidR="009A15D2">
        <w:rPr>
          <w:sz w:val="28"/>
          <w:szCs w:val="28"/>
        </w:rPr>
        <w:t>alvaguardare la libertà umana</w:t>
      </w:r>
      <w:r w:rsidR="007E2621">
        <w:rPr>
          <w:sz w:val="28"/>
          <w:szCs w:val="28"/>
        </w:rPr>
        <w:t>)</w:t>
      </w:r>
      <w:r w:rsidR="005A1690" w:rsidRPr="00D329D5">
        <w:rPr>
          <w:sz w:val="28"/>
          <w:szCs w:val="28"/>
        </w:rPr>
        <w:t xml:space="preserve">: </w:t>
      </w:r>
      <w:r w:rsidR="005A1690" w:rsidRPr="00D329D5">
        <w:rPr>
          <w:b/>
          <w:bCs/>
          <w:sz w:val="28"/>
          <w:szCs w:val="28"/>
        </w:rPr>
        <w:t>l’uomo può riuscire a dominare la fortuna se si impegna attivamente</w:t>
      </w:r>
      <w:r w:rsidR="005A1690" w:rsidRPr="00D329D5">
        <w:rPr>
          <w:sz w:val="28"/>
          <w:szCs w:val="28"/>
        </w:rPr>
        <w:t xml:space="preserve"> e non si lascia trascinare dagli avvenimenti.</w:t>
      </w:r>
      <w:r w:rsidR="007E2621">
        <w:rPr>
          <w:sz w:val="28"/>
          <w:szCs w:val="28"/>
        </w:rPr>
        <w:t xml:space="preserve"> </w:t>
      </w:r>
      <w:r w:rsidR="005D58CE">
        <w:rPr>
          <w:sz w:val="28"/>
          <w:szCs w:val="28"/>
        </w:rPr>
        <w:t xml:space="preserve">“L’ordinata virtù” può resistere alle scosse della fortuna. </w:t>
      </w:r>
      <w:r w:rsidR="00031846">
        <w:rPr>
          <w:sz w:val="28"/>
          <w:szCs w:val="28"/>
        </w:rPr>
        <w:t xml:space="preserve">Se l’uomo riesce a radicarsi nel passato e ad apprendere da esso riuscirà meglio a dominare il corso degli eventi. La fortuna è come un fiume che quando straripa fa danni; ma la sua forza è meno rovinosa se gli uomini ci hanno pensato prima e hanno costruito degli argini. </w:t>
      </w:r>
    </w:p>
    <w:p w:rsidR="00031846" w:rsidRPr="00D329D5" w:rsidRDefault="00031846" w:rsidP="00031846">
      <w:pPr>
        <w:rPr>
          <w:sz w:val="28"/>
          <w:szCs w:val="28"/>
        </w:rPr>
      </w:pPr>
    </w:p>
    <w:p w:rsidR="005A1690" w:rsidRPr="00D329D5" w:rsidRDefault="005A1690">
      <w:pPr>
        <w:pStyle w:val="Titolo2"/>
        <w:rPr>
          <w:sz w:val="28"/>
          <w:szCs w:val="28"/>
        </w:rPr>
      </w:pPr>
      <w:r w:rsidRPr="00D329D5">
        <w:rPr>
          <w:sz w:val="28"/>
          <w:szCs w:val="28"/>
        </w:rPr>
        <w:t>Il giusnaturalismo</w:t>
      </w:r>
    </w:p>
    <w:p w:rsidR="005A1690" w:rsidRPr="00D329D5" w:rsidRDefault="005A1690">
      <w:pPr>
        <w:rPr>
          <w:sz w:val="28"/>
          <w:szCs w:val="28"/>
        </w:rPr>
      </w:pPr>
    </w:p>
    <w:p w:rsidR="005A1690" w:rsidRPr="00D329D5" w:rsidRDefault="005A1690">
      <w:pPr>
        <w:rPr>
          <w:sz w:val="28"/>
          <w:szCs w:val="28"/>
        </w:rPr>
      </w:pPr>
      <w:r w:rsidRPr="00D329D5">
        <w:rPr>
          <w:sz w:val="28"/>
          <w:szCs w:val="28"/>
        </w:rPr>
        <w:t>Il giusnaturalismo vuole mostrare la natura razionale dello Stato e vuole riportare ad essa ogni comunità politica (</w:t>
      </w:r>
      <w:r w:rsidRPr="00D329D5">
        <w:rPr>
          <w:rFonts w:ascii="Mangal" w:hAnsi="Mangal"/>
          <w:sz w:val="28"/>
          <w:szCs w:val="28"/>
        </w:rPr>
        <w:t>ogni stato deve avere una struttura razionale</w:t>
      </w:r>
      <w:r w:rsidRPr="00D329D5">
        <w:rPr>
          <w:sz w:val="28"/>
          <w:szCs w:val="28"/>
        </w:rPr>
        <w:t>).</w:t>
      </w:r>
    </w:p>
    <w:p w:rsidR="005A1690" w:rsidRPr="00D329D5" w:rsidRDefault="005A1690">
      <w:pPr>
        <w:rPr>
          <w:sz w:val="28"/>
          <w:szCs w:val="28"/>
        </w:rPr>
      </w:pPr>
    </w:p>
    <w:p w:rsidR="00372A12" w:rsidRDefault="007A0C86">
      <w:pPr>
        <w:rPr>
          <w:sz w:val="28"/>
          <w:szCs w:val="28"/>
        </w:rPr>
      </w:pPr>
      <w:r>
        <w:rPr>
          <w:smallCaps/>
          <w:noProof/>
          <w:color w:val="0000FF"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1057275" cy="1321435"/>
            <wp:effectExtent l="95250" t="76200" r="104775" b="88265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21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5A1690" w:rsidRPr="00D329D5">
        <w:rPr>
          <w:smallCaps/>
          <w:color w:val="0000FF"/>
          <w:sz w:val="28"/>
          <w:szCs w:val="28"/>
        </w:rPr>
        <w:t>Bodin</w:t>
      </w:r>
      <w:proofErr w:type="spellEnd"/>
      <w:r w:rsidR="005A1690" w:rsidRPr="00D329D5">
        <w:rPr>
          <w:sz w:val="28"/>
          <w:szCs w:val="28"/>
        </w:rPr>
        <w:t xml:space="preserve">. </w:t>
      </w:r>
      <w:proofErr w:type="spellStart"/>
      <w:r w:rsidR="005A1690" w:rsidRPr="00D329D5">
        <w:rPr>
          <w:sz w:val="28"/>
          <w:szCs w:val="28"/>
        </w:rPr>
        <w:t>Bodin</w:t>
      </w:r>
      <w:proofErr w:type="spellEnd"/>
      <w:r w:rsidR="005A1690" w:rsidRPr="00D329D5">
        <w:rPr>
          <w:sz w:val="28"/>
          <w:szCs w:val="28"/>
        </w:rPr>
        <w:t xml:space="preserve"> dice che il carattere fondamentale dello Stato è la </w:t>
      </w:r>
      <w:r w:rsidR="005A1690" w:rsidRPr="00D329D5">
        <w:rPr>
          <w:b/>
          <w:bCs/>
          <w:sz w:val="28"/>
          <w:szCs w:val="28"/>
        </w:rPr>
        <w:t>sovranità</w:t>
      </w:r>
      <w:r w:rsidR="005A1690" w:rsidRPr="00D329D5">
        <w:rPr>
          <w:sz w:val="28"/>
          <w:szCs w:val="28"/>
        </w:rPr>
        <w:t xml:space="preserve"> (una persona che comanda sugli altri</w:t>
      </w:r>
      <w:r w:rsidR="00945F3B">
        <w:rPr>
          <w:sz w:val="28"/>
          <w:szCs w:val="28"/>
        </w:rPr>
        <w:t xml:space="preserve"> e che ha ogni potere</w:t>
      </w:r>
      <w:r w:rsidR="005A1690" w:rsidRPr="00D329D5">
        <w:rPr>
          <w:sz w:val="28"/>
          <w:szCs w:val="28"/>
        </w:rPr>
        <w:t xml:space="preserve">). </w:t>
      </w:r>
      <w:r w:rsidR="00372A12">
        <w:rPr>
          <w:sz w:val="28"/>
          <w:szCs w:val="28"/>
        </w:rPr>
        <w:t xml:space="preserve">Rispetto a Machiavelli </w:t>
      </w:r>
      <w:proofErr w:type="spellStart"/>
      <w:r w:rsidR="00372A12">
        <w:rPr>
          <w:sz w:val="28"/>
          <w:szCs w:val="28"/>
        </w:rPr>
        <w:t>Bodin</w:t>
      </w:r>
      <w:proofErr w:type="spellEnd"/>
      <w:r w:rsidR="00372A12">
        <w:rPr>
          <w:sz w:val="28"/>
          <w:szCs w:val="28"/>
        </w:rPr>
        <w:t xml:space="preserve"> non analizza chi governa, ma lo Stato; difatti separa tra persona fisica (il sovrano in carne ed ossa) e persona giuridica (il sovrano come figura).</w:t>
      </w:r>
    </w:p>
    <w:p w:rsidR="00372A12" w:rsidRDefault="00372A12">
      <w:pPr>
        <w:rPr>
          <w:sz w:val="28"/>
          <w:szCs w:val="28"/>
        </w:rPr>
      </w:pPr>
      <w:r>
        <w:rPr>
          <w:sz w:val="28"/>
          <w:szCs w:val="28"/>
        </w:rPr>
        <w:t>Le caratteristiche della sovranità sono:</w:t>
      </w:r>
    </w:p>
    <w:p w:rsidR="00372A12" w:rsidRDefault="00372A12" w:rsidP="00372A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Indivisibile (dividere il potere porta all’anarchia)</w:t>
      </w:r>
    </w:p>
    <w:p w:rsidR="00372A12" w:rsidRDefault="00372A12" w:rsidP="00372A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Inalienabile (il potere può venir delegato solo temporaneamente)</w:t>
      </w:r>
    </w:p>
    <w:p w:rsidR="00372A12" w:rsidRDefault="00372A12" w:rsidP="00372A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Irrevocabile (non c’è infatti potere più alto)</w:t>
      </w:r>
    </w:p>
    <w:p w:rsidR="00372A12" w:rsidRDefault="00372A12" w:rsidP="00372A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Perpetua (il potere è illimitato nel tempo)</w:t>
      </w:r>
    </w:p>
    <w:p w:rsidR="00372A12" w:rsidRDefault="00372A12" w:rsidP="00372A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Assoluta (la sovranità non ha limiti)</w:t>
      </w:r>
    </w:p>
    <w:p w:rsidR="005A1690" w:rsidRDefault="00372A12">
      <w:pPr>
        <w:rPr>
          <w:sz w:val="28"/>
          <w:szCs w:val="28"/>
        </w:rPr>
      </w:pPr>
      <w:r>
        <w:rPr>
          <w:sz w:val="28"/>
          <w:szCs w:val="28"/>
        </w:rPr>
        <w:t>Il sovrano però non è un TIRANNO. Egli è infatti</w:t>
      </w:r>
      <w:r w:rsidR="005A1690" w:rsidRPr="00D329D5">
        <w:rPr>
          <w:b/>
          <w:bCs/>
          <w:sz w:val="28"/>
          <w:szCs w:val="28"/>
        </w:rPr>
        <w:t xml:space="preserve"> limitat</w:t>
      </w:r>
      <w:r>
        <w:rPr>
          <w:b/>
          <w:bCs/>
          <w:sz w:val="28"/>
          <w:szCs w:val="28"/>
        </w:rPr>
        <w:t>o</w:t>
      </w:r>
      <w:r w:rsidR="005A1690" w:rsidRPr="00D329D5">
        <w:rPr>
          <w:sz w:val="28"/>
          <w:szCs w:val="28"/>
        </w:rPr>
        <w:t xml:space="preserve"> dalle leggi non scritte che regolano tutta la vita dell’uomo: </w:t>
      </w:r>
      <w:r w:rsidR="005A1690" w:rsidRPr="00D329D5">
        <w:rPr>
          <w:b/>
          <w:bCs/>
          <w:sz w:val="28"/>
          <w:szCs w:val="28"/>
        </w:rPr>
        <w:t xml:space="preserve">le leggi </w:t>
      </w:r>
      <w:r>
        <w:rPr>
          <w:b/>
          <w:bCs/>
          <w:sz w:val="28"/>
          <w:szCs w:val="28"/>
        </w:rPr>
        <w:t xml:space="preserve">divine e quelle </w:t>
      </w:r>
      <w:r w:rsidR="005A1690" w:rsidRPr="00D329D5">
        <w:rPr>
          <w:b/>
          <w:bCs/>
          <w:sz w:val="28"/>
          <w:szCs w:val="28"/>
        </w:rPr>
        <w:t>naturali della moralità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che prescrivono ad esempio il rispetto per la proprietà e per la famiglia</w:t>
      </w:r>
      <w:r w:rsidR="005A1690" w:rsidRPr="00D329D5">
        <w:rPr>
          <w:sz w:val="28"/>
          <w:szCs w:val="28"/>
        </w:rPr>
        <w:t xml:space="preserve">. Per questo si parla di </w:t>
      </w:r>
      <w:r w:rsidR="005A1690" w:rsidRPr="00D329D5">
        <w:rPr>
          <w:smallCaps/>
          <w:sz w:val="28"/>
          <w:szCs w:val="28"/>
        </w:rPr>
        <w:t>gius(</w:t>
      </w:r>
      <w:r w:rsidR="005A1690" w:rsidRPr="00D329D5">
        <w:rPr>
          <w:i/>
          <w:iCs/>
          <w:sz w:val="28"/>
          <w:szCs w:val="28"/>
        </w:rPr>
        <w:t>diritto</w:t>
      </w:r>
      <w:r w:rsidR="005A1690" w:rsidRPr="00D329D5">
        <w:rPr>
          <w:sz w:val="28"/>
          <w:szCs w:val="28"/>
        </w:rPr>
        <w:t>)</w:t>
      </w:r>
      <w:r w:rsidR="005A1690" w:rsidRPr="00D329D5">
        <w:rPr>
          <w:smallCaps/>
          <w:sz w:val="28"/>
          <w:szCs w:val="28"/>
        </w:rPr>
        <w:t>-naturalismo</w:t>
      </w:r>
      <w:r w:rsidR="005A1690" w:rsidRPr="00D329D5">
        <w:rPr>
          <w:sz w:val="28"/>
          <w:szCs w:val="28"/>
        </w:rPr>
        <w:t xml:space="preserve">: perché si pensa appunto che </w:t>
      </w:r>
      <w:r w:rsidR="005A1690" w:rsidRPr="00D329D5">
        <w:rPr>
          <w:i/>
          <w:iCs/>
          <w:sz w:val="28"/>
          <w:szCs w:val="28"/>
        </w:rPr>
        <w:t>esista un diritto naturale</w:t>
      </w:r>
      <w:r w:rsidR="005A1690" w:rsidRPr="00D329D5">
        <w:rPr>
          <w:sz w:val="28"/>
          <w:szCs w:val="28"/>
        </w:rPr>
        <w:t xml:space="preserve">, un insieme di leggi naturali di comportamento, che devono essere </w:t>
      </w:r>
      <w:r w:rsidR="005A1690" w:rsidRPr="00D329D5">
        <w:rPr>
          <w:i/>
          <w:iCs/>
          <w:sz w:val="28"/>
          <w:szCs w:val="28"/>
        </w:rPr>
        <w:t>rispettate sempre</w:t>
      </w:r>
      <w:r w:rsidR="005A1690" w:rsidRPr="00D329D5">
        <w:rPr>
          <w:sz w:val="28"/>
          <w:szCs w:val="28"/>
        </w:rPr>
        <w:t>, anc</w:t>
      </w:r>
      <w:r>
        <w:rPr>
          <w:sz w:val="28"/>
          <w:szCs w:val="28"/>
        </w:rPr>
        <w:t>he dal sovrano di uno Stato assoluto</w:t>
      </w:r>
      <w:r w:rsidR="00945F3B">
        <w:rPr>
          <w:sz w:val="28"/>
          <w:szCs w:val="28"/>
        </w:rPr>
        <w:t>.</w:t>
      </w:r>
    </w:p>
    <w:p w:rsidR="00372A12" w:rsidRDefault="00372A12">
      <w:pPr>
        <w:rPr>
          <w:sz w:val="28"/>
          <w:szCs w:val="28"/>
        </w:rPr>
      </w:pPr>
    </w:p>
    <w:p w:rsidR="007A0C86" w:rsidRDefault="007A0C86" w:rsidP="00372A12">
      <w:pPr>
        <w:rPr>
          <w:smallCaps/>
          <w:color w:val="0000FF"/>
          <w:sz w:val="28"/>
          <w:szCs w:val="28"/>
        </w:rPr>
      </w:pPr>
    </w:p>
    <w:p w:rsidR="00372A12" w:rsidRPr="008C05A8" w:rsidRDefault="007A0C86" w:rsidP="00372A12">
      <w:pPr>
        <w:rPr>
          <w:sz w:val="28"/>
          <w:szCs w:val="28"/>
        </w:rPr>
      </w:pPr>
      <w:r>
        <w:rPr>
          <w:smallCaps/>
          <w:noProof/>
          <w:color w:val="0000FF"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109855</wp:posOffset>
            </wp:positionV>
            <wp:extent cx="971550" cy="1304925"/>
            <wp:effectExtent l="285750" t="190500" r="285750" b="142875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04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72A12" w:rsidRPr="008C05A8">
        <w:rPr>
          <w:smallCaps/>
          <w:color w:val="0000FF"/>
          <w:sz w:val="28"/>
          <w:szCs w:val="28"/>
        </w:rPr>
        <w:t>Moro</w:t>
      </w:r>
      <w:r w:rsidR="00372A12" w:rsidRPr="008C05A8">
        <w:rPr>
          <w:sz w:val="28"/>
          <w:szCs w:val="28"/>
        </w:rPr>
        <w:t xml:space="preserve"> è l’iniziatore del giusnaturalismo. Nella sua opera (</w:t>
      </w:r>
      <w:r w:rsidR="00372A12" w:rsidRPr="008C05A8">
        <w:rPr>
          <w:i/>
          <w:iCs/>
          <w:sz w:val="28"/>
          <w:szCs w:val="28"/>
        </w:rPr>
        <w:t>Utopia</w:t>
      </w:r>
      <w:r w:rsidR="00372A12" w:rsidRPr="008C05A8">
        <w:rPr>
          <w:sz w:val="28"/>
          <w:szCs w:val="28"/>
        </w:rPr>
        <w:t xml:space="preserve">) </w:t>
      </w:r>
      <w:r w:rsidR="00372A12" w:rsidRPr="008C05A8">
        <w:rPr>
          <w:b/>
          <w:bCs/>
          <w:i/>
          <w:iCs/>
          <w:sz w:val="28"/>
          <w:szCs w:val="28"/>
        </w:rPr>
        <w:t>racconta</w:t>
      </w:r>
      <w:r w:rsidR="00372A12" w:rsidRPr="008C05A8">
        <w:rPr>
          <w:b/>
          <w:bCs/>
          <w:sz w:val="28"/>
          <w:szCs w:val="28"/>
        </w:rPr>
        <w:t xml:space="preserve"> di una società perfetta (su un’isola immaginaria</w:t>
      </w:r>
      <w:r w:rsidR="008C05A8">
        <w:rPr>
          <w:b/>
          <w:bCs/>
          <w:sz w:val="28"/>
          <w:szCs w:val="28"/>
        </w:rPr>
        <w:t>, Utopia</w:t>
      </w:r>
      <w:r w:rsidR="00372A12" w:rsidRPr="008C05A8">
        <w:rPr>
          <w:b/>
          <w:bCs/>
          <w:sz w:val="28"/>
          <w:szCs w:val="28"/>
        </w:rPr>
        <w:t>)</w:t>
      </w:r>
      <w:r w:rsidR="00372A12" w:rsidRPr="008C05A8">
        <w:rPr>
          <w:sz w:val="28"/>
          <w:szCs w:val="28"/>
        </w:rPr>
        <w:t>, retta da semplici regole dettate dalla ragione: la proprietà privata è abolita, tutt</w:t>
      </w:r>
      <w:r w:rsidR="008C05A8">
        <w:rPr>
          <w:sz w:val="28"/>
          <w:szCs w:val="28"/>
        </w:rPr>
        <w:t>e le religioni sono ammesse ecc</w:t>
      </w:r>
      <w:r w:rsidR="00372A12" w:rsidRPr="008C05A8">
        <w:rPr>
          <w:sz w:val="28"/>
          <w:szCs w:val="28"/>
        </w:rPr>
        <w:t xml:space="preserve">. Insomma, </w:t>
      </w:r>
      <w:r w:rsidR="00372A12" w:rsidRPr="008C05A8">
        <w:rPr>
          <w:i/>
          <w:iCs/>
          <w:sz w:val="28"/>
          <w:szCs w:val="28"/>
        </w:rPr>
        <w:t>l’isola di Utopia</w:t>
      </w:r>
      <w:r w:rsidR="00372A12" w:rsidRPr="008C05A8">
        <w:rPr>
          <w:sz w:val="28"/>
          <w:szCs w:val="28"/>
        </w:rPr>
        <w:t xml:space="preserve"> (termine che usiamo ancora oggi per descrivere una condizione immaginaria perfetta) è una </w:t>
      </w:r>
      <w:r w:rsidR="00372A12" w:rsidRPr="008C05A8">
        <w:rPr>
          <w:i/>
          <w:iCs/>
          <w:sz w:val="28"/>
          <w:szCs w:val="28"/>
        </w:rPr>
        <w:t>proiezione fantastica</w:t>
      </w:r>
      <w:r w:rsidR="00372A12" w:rsidRPr="008C05A8">
        <w:rPr>
          <w:sz w:val="28"/>
          <w:szCs w:val="28"/>
        </w:rPr>
        <w:t xml:space="preserve"> di quello che dovrebbe essere, per Moro, uno </w:t>
      </w:r>
      <w:r w:rsidR="00372A12" w:rsidRPr="008C05A8">
        <w:rPr>
          <w:i/>
          <w:iCs/>
          <w:sz w:val="28"/>
          <w:szCs w:val="28"/>
        </w:rPr>
        <w:t>Stato guidato solo dalla ragione</w:t>
      </w:r>
      <w:r w:rsidR="008C05A8">
        <w:rPr>
          <w:i/>
          <w:iCs/>
          <w:sz w:val="28"/>
          <w:szCs w:val="28"/>
        </w:rPr>
        <w:t xml:space="preserve"> (e quindi da leggi naturali)</w:t>
      </w:r>
      <w:r w:rsidR="00372A12" w:rsidRPr="008C05A8">
        <w:rPr>
          <w:sz w:val="28"/>
          <w:szCs w:val="28"/>
        </w:rPr>
        <w:t>.</w:t>
      </w:r>
    </w:p>
    <w:p w:rsidR="005A1690" w:rsidRPr="00D329D5" w:rsidRDefault="005A1690">
      <w:pPr>
        <w:rPr>
          <w:sz w:val="28"/>
          <w:szCs w:val="28"/>
        </w:rPr>
      </w:pPr>
    </w:p>
    <w:p w:rsidR="005A1690" w:rsidRDefault="00C50B44">
      <w:pPr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align>top</wp:align>
            </wp:positionV>
            <wp:extent cx="1110615" cy="1441450"/>
            <wp:effectExtent l="57150" t="38100" r="32385" b="2540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4414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A1690" w:rsidRPr="00D329D5">
        <w:rPr>
          <w:sz w:val="28"/>
          <w:szCs w:val="28"/>
        </w:rPr>
        <w:t xml:space="preserve">In </w:t>
      </w:r>
      <w:proofErr w:type="spellStart"/>
      <w:r w:rsidR="005A1690" w:rsidRPr="00D329D5">
        <w:rPr>
          <w:smallCaps/>
          <w:color w:val="0000FF"/>
          <w:sz w:val="28"/>
          <w:szCs w:val="28"/>
        </w:rPr>
        <w:t>Grozio</w:t>
      </w:r>
      <w:proofErr w:type="spellEnd"/>
      <w:r w:rsidR="005A1690" w:rsidRPr="00D329D5">
        <w:rPr>
          <w:sz w:val="28"/>
          <w:szCs w:val="28"/>
        </w:rPr>
        <w:t xml:space="preserve"> viene messa bene in luce </w:t>
      </w:r>
      <w:r w:rsidR="005A1690" w:rsidRPr="00D329D5">
        <w:rPr>
          <w:b/>
          <w:bCs/>
          <w:sz w:val="28"/>
          <w:szCs w:val="28"/>
        </w:rPr>
        <w:t>l’identificazione tra ciò che è naturale con ciò che è razionale</w:t>
      </w:r>
      <w:r w:rsidR="005A1690" w:rsidRPr="00D329D5">
        <w:rPr>
          <w:sz w:val="28"/>
          <w:szCs w:val="28"/>
        </w:rPr>
        <w:t xml:space="preserve"> (la </w:t>
      </w:r>
      <w:r w:rsidR="005A1690" w:rsidRPr="00D329D5">
        <w:rPr>
          <w:sz w:val="28"/>
          <w:szCs w:val="28"/>
          <w:u w:val="single"/>
        </w:rPr>
        <w:t>natura</w:t>
      </w:r>
      <w:r w:rsidR="005A1690" w:rsidRPr="00D329D5">
        <w:rPr>
          <w:sz w:val="28"/>
          <w:szCs w:val="28"/>
        </w:rPr>
        <w:t xml:space="preserve"> dell’uomo è la </w:t>
      </w:r>
      <w:r w:rsidR="005A1690" w:rsidRPr="00D329D5">
        <w:rPr>
          <w:sz w:val="28"/>
          <w:szCs w:val="28"/>
          <w:u w:val="single"/>
        </w:rPr>
        <w:t>ragione</w:t>
      </w:r>
      <w:r w:rsidR="005A1690" w:rsidRPr="00D329D5">
        <w:rPr>
          <w:sz w:val="28"/>
          <w:szCs w:val="28"/>
        </w:rPr>
        <w:t>). Se un’azione è comandata dalla ragione, è quindi senz’altro buona</w:t>
      </w:r>
      <w:r w:rsidR="00406BAA">
        <w:rPr>
          <w:sz w:val="28"/>
          <w:szCs w:val="28"/>
        </w:rPr>
        <w:t xml:space="preserve"> (</w:t>
      </w:r>
      <w:r w:rsidR="005F56C2">
        <w:rPr>
          <w:sz w:val="28"/>
          <w:szCs w:val="28"/>
        </w:rPr>
        <w:t xml:space="preserve">perché </w:t>
      </w:r>
      <w:r w:rsidR="00406BAA">
        <w:rPr>
          <w:sz w:val="28"/>
          <w:szCs w:val="28"/>
        </w:rPr>
        <w:t>naturale)</w:t>
      </w:r>
      <w:r w:rsidR="005A1690" w:rsidRPr="00D329D5">
        <w:rPr>
          <w:sz w:val="28"/>
          <w:szCs w:val="28"/>
        </w:rPr>
        <w:t>!</w:t>
      </w:r>
      <w:r w:rsidR="00406BAA">
        <w:rPr>
          <w:sz w:val="28"/>
          <w:szCs w:val="28"/>
        </w:rPr>
        <w:t xml:space="preserve"> E sarebbe “buona” anche ammettendo che Dio non esiste</w:t>
      </w:r>
      <w:r w:rsidR="005F56C2">
        <w:rPr>
          <w:sz w:val="28"/>
          <w:szCs w:val="28"/>
        </w:rPr>
        <w:t>sse</w:t>
      </w:r>
      <w:r w:rsidR="00406BAA">
        <w:rPr>
          <w:sz w:val="28"/>
          <w:szCs w:val="28"/>
        </w:rPr>
        <w:t xml:space="preserve"> (anche se in realtà</w:t>
      </w:r>
      <w:r w:rsidR="005F56C2">
        <w:rPr>
          <w:sz w:val="28"/>
          <w:szCs w:val="28"/>
        </w:rPr>
        <w:t>,</w:t>
      </w:r>
      <w:r w:rsidR="00406BAA">
        <w:rPr>
          <w:sz w:val="28"/>
          <w:szCs w:val="28"/>
        </w:rPr>
        <w:t xml:space="preserve"> dice </w:t>
      </w:r>
      <w:proofErr w:type="spellStart"/>
      <w:r w:rsidR="00406BAA">
        <w:rPr>
          <w:sz w:val="28"/>
          <w:szCs w:val="28"/>
        </w:rPr>
        <w:t>Grozio</w:t>
      </w:r>
      <w:proofErr w:type="spellEnd"/>
      <w:r w:rsidR="005F56C2">
        <w:rPr>
          <w:sz w:val="28"/>
          <w:szCs w:val="28"/>
        </w:rPr>
        <w:t>,</w:t>
      </w:r>
      <w:r w:rsidR="00406BAA">
        <w:rPr>
          <w:sz w:val="28"/>
          <w:szCs w:val="28"/>
        </w:rPr>
        <w:t xml:space="preserve"> Dio esiste e comanda le cose proprio in v</w:t>
      </w:r>
      <w:r w:rsidR="005F56C2">
        <w:rPr>
          <w:sz w:val="28"/>
          <w:szCs w:val="28"/>
        </w:rPr>
        <w:t xml:space="preserve">irtù della loro razionalità): dunque </w:t>
      </w:r>
      <w:proofErr w:type="spellStart"/>
      <w:r w:rsidR="005F56C2">
        <w:rPr>
          <w:sz w:val="28"/>
          <w:szCs w:val="28"/>
        </w:rPr>
        <w:t>Grozio</w:t>
      </w:r>
      <w:proofErr w:type="spellEnd"/>
      <w:r w:rsidR="005F56C2">
        <w:rPr>
          <w:sz w:val="28"/>
          <w:szCs w:val="28"/>
        </w:rPr>
        <w:t xml:space="preserve"> fonda il diritto in autonomia dalla teologia.</w:t>
      </w:r>
    </w:p>
    <w:p w:rsidR="00C50B44" w:rsidRDefault="00C50B44">
      <w:pPr>
        <w:rPr>
          <w:sz w:val="28"/>
          <w:szCs w:val="28"/>
        </w:rPr>
      </w:pPr>
      <w:r>
        <w:rPr>
          <w:sz w:val="28"/>
          <w:szCs w:val="28"/>
        </w:rPr>
        <w:t>Esistono dunque leggi di natura (come il diritto alla vita, alla proprietà) su cui si deve fondare il diritto.</w:t>
      </w:r>
    </w:p>
    <w:p w:rsidR="005F56C2" w:rsidRDefault="005F56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Grozio</w:t>
      </w:r>
      <w:proofErr w:type="spellEnd"/>
      <w:r>
        <w:rPr>
          <w:sz w:val="28"/>
          <w:szCs w:val="28"/>
        </w:rPr>
        <w:t xml:space="preserve"> inoltre dice che la socievolezza naturale degli uomini li spinge a dar vita a forme civili di convivenza. Cosa fanno gli uomini per unirsi? In pratica si uniscono tramite un patto o contratto (</w:t>
      </w:r>
      <w:r w:rsidRPr="005F56C2">
        <w:rPr>
          <w:b/>
          <w:sz w:val="28"/>
          <w:szCs w:val="28"/>
        </w:rPr>
        <w:t>teoria contrattualistica</w:t>
      </w:r>
      <w:r>
        <w:rPr>
          <w:sz w:val="28"/>
          <w:szCs w:val="28"/>
        </w:rPr>
        <w:t xml:space="preserve">). </w:t>
      </w:r>
      <w:r w:rsidR="00C50B44">
        <w:rPr>
          <w:sz w:val="28"/>
          <w:szCs w:val="28"/>
        </w:rPr>
        <w:t>Quest’</w:t>
      </w:r>
      <w:r>
        <w:rPr>
          <w:sz w:val="28"/>
          <w:szCs w:val="28"/>
        </w:rPr>
        <w:t>ultimo contiene in sé</w:t>
      </w:r>
      <w:r w:rsidR="00C50B44">
        <w:rPr>
          <w:sz w:val="28"/>
          <w:szCs w:val="28"/>
        </w:rPr>
        <w:t xml:space="preserve"> due aspetti</w:t>
      </w:r>
      <w:r w:rsidRPr="005F56C2">
        <w:rPr>
          <w:sz w:val="28"/>
          <w:szCs w:val="28"/>
        </w:rPr>
        <w:t>:</w:t>
      </w:r>
      <w:r w:rsidR="00C50B44">
        <w:rPr>
          <w:sz w:val="28"/>
          <w:szCs w:val="28"/>
        </w:rPr>
        <w:t xml:space="preserve"> esso è...</w:t>
      </w:r>
      <w:r w:rsidRPr="005F56C2">
        <w:rPr>
          <w:sz w:val="28"/>
          <w:szCs w:val="28"/>
        </w:rPr>
        <w:t xml:space="preserve"> </w:t>
      </w:r>
    </w:p>
    <w:p w:rsidR="005F56C2" w:rsidRDefault="005F56C2" w:rsidP="005F56C2">
      <w:pPr>
        <w:numPr>
          <w:ilvl w:val="0"/>
          <w:numId w:val="5"/>
        </w:numPr>
        <w:rPr>
          <w:sz w:val="28"/>
          <w:szCs w:val="28"/>
        </w:rPr>
      </w:pPr>
      <w:r w:rsidRPr="005F56C2">
        <w:rPr>
          <w:sz w:val="28"/>
          <w:szCs w:val="28"/>
        </w:rPr>
        <w:t>un patto di unione (</w:t>
      </w:r>
      <w:proofErr w:type="spellStart"/>
      <w:r w:rsidRPr="005F56C2">
        <w:rPr>
          <w:i/>
          <w:sz w:val="28"/>
          <w:szCs w:val="28"/>
        </w:rPr>
        <w:t>pactum</w:t>
      </w:r>
      <w:proofErr w:type="spellEnd"/>
      <w:r w:rsidRPr="005F56C2">
        <w:rPr>
          <w:i/>
          <w:sz w:val="28"/>
          <w:szCs w:val="28"/>
        </w:rPr>
        <w:t xml:space="preserve"> </w:t>
      </w:r>
      <w:proofErr w:type="spellStart"/>
      <w:r w:rsidRPr="005F56C2">
        <w:rPr>
          <w:i/>
          <w:sz w:val="28"/>
          <w:szCs w:val="28"/>
        </w:rPr>
        <w:t>unionis</w:t>
      </w:r>
      <w:proofErr w:type="spellEnd"/>
      <w:r w:rsidRPr="005F56C2">
        <w:rPr>
          <w:sz w:val="28"/>
          <w:szCs w:val="28"/>
        </w:rPr>
        <w:t xml:space="preserve">) con cui gli individui stabiliscono di entrare in una società politica </w:t>
      </w:r>
    </w:p>
    <w:p w:rsidR="005F56C2" w:rsidRPr="00D329D5" w:rsidRDefault="005F56C2" w:rsidP="005F56C2">
      <w:pPr>
        <w:numPr>
          <w:ilvl w:val="0"/>
          <w:numId w:val="5"/>
        </w:numPr>
        <w:rPr>
          <w:sz w:val="28"/>
          <w:szCs w:val="28"/>
        </w:rPr>
      </w:pPr>
      <w:r w:rsidRPr="005F56C2">
        <w:rPr>
          <w:sz w:val="28"/>
          <w:szCs w:val="28"/>
        </w:rPr>
        <w:t>e un patto di sudditanza (</w:t>
      </w:r>
      <w:proofErr w:type="spellStart"/>
      <w:r w:rsidRPr="005F56C2">
        <w:rPr>
          <w:i/>
          <w:sz w:val="28"/>
          <w:szCs w:val="28"/>
        </w:rPr>
        <w:t>pactum</w:t>
      </w:r>
      <w:proofErr w:type="spellEnd"/>
      <w:r w:rsidRPr="005F56C2">
        <w:rPr>
          <w:i/>
          <w:sz w:val="28"/>
          <w:szCs w:val="28"/>
        </w:rPr>
        <w:t xml:space="preserve"> </w:t>
      </w:r>
      <w:proofErr w:type="spellStart"/>
      <w:r w:rsidRPr="005F56C2">
        <w:rPr>
          <w:i/>
          <w:sz w:val="28"/>
          <w:szCs w:val="28"/>
        </w:rPr>
        <w:t>subjectionis</w:t>
      </w:r>
      <w:proofErr w:type="spellEnd"/>
      <w:r w:rsidRPr="005F56C2">
        <w:rPr>
          <w:sz w:val="28"/>
          <w:szCs w:val="28"/>
        </w:rPr>
        <w:t xml:space="preserve">) con </w:t>
      </w:r>
      <w:r w:rsidR="00C50B44">
        <w:rPr>
          <w:sz w:val="28"/>
          <w:szCs w:val="28"/>
        </w:rPr>
        <w:t>cui gli individui</w:t>
      </w:r>
      <w:r>
        <w:rPr>
          <w:sz w:val="28"/>
          <w:szCs w:val="28"/>
        </w:rPr>
        <w:t xml:space="preserve"> si sottomettono a un’</w:t>
      </w:r>
      <w:r w:rsidRPr="005F56C2">
        <w:rPr>
          <w:sz w:val="28"/>
          <w:szCs w:val="28"/>
        </w:rPr>
        <w:t xml:space="preserve">autorità sovrana, definendo contemporaneamente la forma di governo in cui </w:t>
      </w:r>
      <w:r>
        <w:rPr>
          <w:sz w:val="28"/>
          <w:szCs w:val="28"/>
        </w:rPr>
        <w:t xml:space="preserve">essa </w:t>
      </w:r>
      <w:r w:rsidRPr="005F56C2">
        <w:rPr>
          <w:sz w:val="28"/>
          <w:szCs w:val="28"/>
        </w:rPr>
        <w:t>si dovrà esprimere (monarchia, aristocrazia, democrazia).</w:t>
      </w:r>
    </w:p>
    <w:p w:rsidR="00406BAA" w:rsidRDefault="00406BAA">
      <w:pPr>
        <w:rPr>
          <w:sz w:val="28"/>
          <w:szCs w:val="28"/>
        </w:rPr>
      </w:pPr>
    </w:p>
    <w:p w:rsidR="00DC7B44" w:rsidRPr="00D329D5" w:rsidRDefault="00DC7B44">
      <w:pPr>
        <w:rPr>
          <w:sz w:val="28"/>
          <w:szCs w:val="28"/>
        </w:rPr>
      </w:pPr>
    </w:p>
    <w:sectPr w:rsidR="00DC7B44" w:rsidRPr="00D329D5" w:rsidSect="00945F3B">
      <w:headerReference w:type="default" r:id="rId12"/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F6" w:rsidRDefault="001040F6">
      <w:pPr>
        <w:spacing w:line="240" w:lineRule="auto"/>
      </w:pPr>
      <w:r>
        <w:separator/>
      </w:r>
    </w:p>
  </w:endnote>
  <w:endnote w:type="continuationSeparator" w:id="0">
    <w:p w:rsidR="001040F6" w:rsidRDefault="00104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legro BT">
    <w:panose1 w:val="040409040D0702020402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nguiat Bk BT">
    <w:panose1 w:val="02030904050306020704"/>
    <w:charset w:val="00"/>
    <w:family w:val="roman"/>
    <w:pitch w:val="variable"/>
    <w:sig w:usb0="00000087" w:usb1="00000000" w:usb2="00000000" w:usb3="00000000" w:csb0="0000001B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90" w:rsidRDefault="005A16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1690" w:rsidRDefault="005A169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90" w:rsidRDefault="005A169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F6" w:rsidRDefault="001040F6">
      <w:pPr>
        <w:spacing w:line="240" w:lineRule="auto"/>
      </w:pPr>
      <w:r>
        <w:separator/>
      </w:r>
    </w:p>
  </w:footnote>
  <w:footnote w:type="continuationSeparator" w:id="0">
    <w:p w:rsidR="001040F6" w:rsidRDefault="001040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3B" w:rsidRDefault="00945F3B">
    <w:pPr>
      <w:pStyle w:val="Intestazione"/>
    </w:pPr>
    <w:r>
      <w:rPr>
        <w:noProof/>
        <w:lang w:eastAsia="zh-TW"/>
      </w:rPr>
      <w:pict>
        <v:group id="_x0000_s2049" style="position:absolute;left:0;text-align:left;margin-left:547.7pt;margin-top:168.65pt;width:38.45pt;height:18.7pt;z-index:251657728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945F3B" w:rsidRDefault="00945F3B">
                  <w:pPr>
                    <w:pStyle w:val="Intestazione"/>
                    <w:jc w:val="center"/>
                  </w:pPr>
                  <w:fldSimple w:instr=" PAGE    \* MERGEFORMAT ">
                    <w:r w:rsidR="007A0C86" w:rsidRPr="007A0C86">
                      <w:rPr>
                        <w:rStyle w:val="Numeropagina"/>
                        <w:b/>
                        <w:noProof/>
                        <w:color w:val="3F3151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42E"/>
    <w:multiLevelType w:val="hybridMultilevel"/>
    <w:tmpl w:val="C27C9F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4AC"/>
    <w:multiLevelType w:val="hybridMultilevel"/>
    <w:tmpl w:val="5FD04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33E6"/>
    <w:multiLevelType w:val="hybridMultilevel"/>
    <w:tmpl w:val="75BAD4AC"/>
    <w:lvl w:ilvl="0" w:tplc="F8AEEAE8">
      <w:start w:val="1"/>
      <w:numFmt w:val="bullet"/>
      <w:lvlText w:val="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A06E1D"/>
    <w:multiLevelType w:val="hybridMultilevel"/>
    <w:tmpl w:val="54467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84646"/>
    <w:multiLevelType w:val="hybridMultilevel"/>
    <w:tmpl w:val="51FEF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00B1"/>
    <w:rsid w:val="00031846"/>
    <w:rsid w:val="000F23F7"/>
    <w:rsid w:val="001040F6"/>
    <w:rsid w:val="00274FF4"/>
    <w:rsid w:val="00295B38"/>
    <w:rsid w:val="0031403A"/>
    <w:rsid w:val="00372A12"/>
    <w:rsid w:val="003D6E51"/>
    <w:rsid w:val="00406BAA"/>
    <w:rsid w:val="00497C53"/>
    <w:rsid w:val="005A1690"/>
    <w:rsid w:val="005D58CE"/>
    <w:rsid w:val="005F56C2"/>
    <w:rsid w:val="006100C0"/>
    <w:rsid w:val="0073135D"/>
    <w:rsid w:val="007A0C86"/>
    <w:rsid w:val="007E2621"/>
    <w:rsid w:val="00862634"/>
    <w:rsid w:val="008C05A8"/>
    <w:rsid w:val="00917148"/>
    <w:rsid w:val="00945F3B"/>
    <w:rsid w:val="009A15D2"/>
    <w:rsid w:val="00C50B44"/>
    <w:rsid w:val="00D329D5"/>
    <w:rsid w:val="00D400B1"/>
    <w:rsid w:val="00DA426C"/>
    <w:rsid w:val="00DC7B44"/>
    <w:rsid w:val="00E32F89"/>
    <w:rsid w:val="00F1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eorgia" w:hAnsi="Georgia"/>
      <w:b/>
      <w:bCs/>
      <w:smallCap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pPr>
      <w:ind w:left="284"/>
    </w:pPr>
    <w:rPr>
      <w:sz w:val="36"/>
    </w:rPr>
  </w:style>
  <w:style w:type="paragraph" w:customStyle="1" w:styleId="TITOLOSIM">
    <w:name w:val="TITOLO SIM"/>
    <w:basedOn w:val="Titolo1"/>
    <w:pPr>
      <w:jc w:val="center"/>
    </w:pPr>
    <w:rPr>
      <w:i/>
      <w:shadow/>
      <w:sz w:val="36"/>
    </w:rPr>
  </w:style>
  <w:style w:type="paragraph" w:styleId="Titolo">
    <w:name w:val="Title"/>
    <w:basedOn w:val="Normale"/>
    <w:qFormat/>
    <w:pPr>
      <w:jc w:val="center"/>
    </w:pPr>
    <w:rPr>
      <w:rFonts w:ascii="Allegro BT" w:hAnsi="Allegro BT"/>
      <w:sz w:val="3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945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F3B"/>
    <w:rPr>
      <w:sz w:val="32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C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4726-7A91-48BB-BFC4-6A7511CB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Filosofia politica</vt:lpstr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Filosofia politica</dc:title>
  <dc:creator>sim</dc:creator>
  <cp:lastModifiedBy>simone</cp:lastModifiedBy>
  <cp:revision>3</cp:revision>
  <cp:lastPrinted>2006-12-17T18:37:00Z</cp:lastPrinted>
  <dcterms:created xsi:type="dcterms:W3CDTF">2012-11-20T16:59:00Z</dcterms:created>
  <dcterms:modified xsi:type="dcterms:W3CDTF">2012-11-20T17:05:00Z</dcterms:modified>
</cp:coreProperties>
</file>